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4DBC7CFF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0815A3" w:rsidRPr="000E29C4">
              <w:rPr>
                <w:rFonts w:ascii="Segoe UI" w:hAnsi="Segoe UI" w:cs="Segoe UI"/>
                <w:sz w:val="20"/>
                <w:szCs w:val="20"/>
              </w:rPr>
              <w:t>Tirol</w:t>
            </w:r>
          </w:p>
          <w:p w14:paraId="648EF724" w14:textId="54D926F7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</w:t>
            </w:r>
            <w:r w:rsidR="00405B6B">
              <w:rPr>
                <w:rFonts w:ascii="Segoe UI" w:hAnsi="Segoe UI" w:cs="Segoe UI"/>
                <w:sz w:val="20"/>
                <w:szCs w:val="20"/>
                <w:u w:val="single"/>
              </w:rPr>
              <w:t>ZEP-</w:t>
            </w: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>PEC tirol.tirolo@legalmail.it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2805044B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Verwaltungsverfahren über die </w:t>
      </w:r>
      <w:r w:rsidR="00405B6B">
        <w:rPr>
          <w:rFonts w:ascii="Segoe UI" w:hAnsi="Segoe UI" w:cs="Segoe UI"/>
          <w:b/>
          <w:bCs/>
          <w:highlight w:val="yellow"/>
          <w:u w:val="single"/>
        </w:rPr>
        <w:t>ZEP-</w:t>
      </w:r>
      <w:r w:rsidRPr="000E29C4">
        <w:rPr>
          <w:rFonts w:ascii="Segoe UI" w:hAnsi="Segoe UI" w:cs="Segoe UI"/>
          <w:b/>
          <w:bCs/>
          <w:highlight w:val="yellow"/>
          <w:u w:val="single"/>
        </w:rPr>
        <w:t>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-ter*in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0E29C4" w:rsidRDefault="002A24DF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0E29C4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783E2292" w14:textId="77777777" w:rsidR="00812266" w:rsidRPr="000E29C4" w:rsidRDefault="00812266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77777777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der Plan- und Verwaltungsdokumente und der eventuell notwendigen ergänzenden Unterlagen, die für die Abwicklung des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0E29C4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77E100B5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EB436F2" w14:textId="47605635" w:rsidR="000815A3" w:rsidRPr="000E29C4" w:rsidRDefault="000815A3" w:rsidP="000815A3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https://www.gemeinde.tirol.bz.it/de/Verwaltung/Web/Datenschutz und außerdem in den Räumlichkeiten des Rathauses angeschlagen.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39019 Tirol, Hauptstraße 8; Auftragsverarbeiter der personenbezogenen Daten ist die Gemeindesekretärin, Dr. Petra Weiss mit Domizil für dieses Amt am Sitz des Verantwortlichen</w:t>
      </w:r>
      <w:r w:rsidR="000E29C4" w:rsidRPr="000E29C4">
        <w:rPr>
          <w:rFonts w:ascii="Segoe UI" w:hAnsi="Segoe UI" w:cs="Segoe UI"/>
          <w:i/>
          <w:iCs/>
          <w:sz w:val="16"/>
          <w:szCs w:val="16"/>
        </w:rPr>
        <w:t>.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Datenschutzbeauftragter (DPO) ist RA Paolo </w:t>
      </w:r>
      <w:proofErr w:type="spellStart"/>
      <w:r w:rsidRPr="000E29C4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paolorecla.dpo@legalmail.it.</w:t>
      </w:r>
    </w:p>
    <w:p w14:paraId="5F1BBB58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45EF0159" w14:textId="77777777" w:rsidR="002A24DF" w:rsidRPr="000E29C4" w:rsidRDefault="006F3E55">
      <w:pPr>
        <w:ind w:left="4254" w:hanging="4254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>Ort und Datum</w:t>
      </w:r>
      <w:r w:rsidRPr="000E29C4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0E29C4">
        <w:rPr>
          <w:rFonts w:ascii="Segoe UI" w:hAnsi="Segoe UI" w:cs="Segoe UI"/>
          <w:bCs/>
          <w:sz w:val="20"/>
          <w:szCs w:val="20"/>
        </w:rPr>
        <w:t>für welche die</w:t>
      </w:r>
    </w:p>
    <w:p w14:paraId="7D13A020" w14:textId="77777777" w:rsidR="002A24DF" w:rsidRPr="000E29C4" w:rsidRDefault="006F3E55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0E29C4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0E29C4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74F2E1EF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4D286D6" w14:textId="000294EB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__________________________</w:t>
      </w:r>
      <w:r w:rsidRPr="000E29C4">
        <w:rPr>
          <w:rFonts w:ascii="Segoe UI" w:hAnsi="Segoe UI" w:cs="Segoe UI"/>
          <w:sz w:val="20"/>
          <w:szCs w:val="20"/>
        </w:rPr>
        <w:tab/>
      </w:r>
      <w:r w:rsidRPr="000E29C4">
        <w:rPr>
          <w:rFonts w:ascii="Segoe UI" w:hAnsi="Segoe UI" w:cs="Segoe UI"/>
          <w:sz w:val="20"/>
          <w:szCs w:val="20"/>
        </w:rPr>
        <w:tab/>
      </w:r>
      <w:r w:rsidR="000815A3" w:rsidRPr="000E29C4">
        <w:rPr>
          <w:rFonts w:ascii="Segoe UI" w:hAnsi="Segoe UI" w:cs="Segoe UI"/>
          <w:sz w:val="20"/>
          <w:szCs w:val="20"/>
        </w:rPr>
        <w:t xml:space="preserve">                        </w:t>
      </w:r>
      <w:r w:rsidRPr="000E29C4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1D565BC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0E29C4" w:rsidRDefault="002A24DF">
      <w:pPr>
        <w:jc w:val="both"/>
        <w:rPr>
          <w:rFonts w:ascii="Segoe UI" w:hAnsi="Segoe UI" w:cs="Segoe UI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14A75CC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0E13355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21368542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3" w:name="__DdeLink__14299_1659197708"/>
      <w:bookmarkEnd w:id="3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E17BBBB" w14:textId="5D741D49" w:rsidR="000815A3" w:rsidRPr="000E29C4" w:rsidRDefault="000815A3" w:rsidP="000815A3">
      <w:pPr>
        <w:jc w:val="both"/>
        <w:rPr>
          <w:rFonts w:ascii="Segoe UI" w:hAnsi="Segoe UI" w:cs="Segoe UI"/>
        </w:rPr>
      </w:pPr>
      <w:bookmarkStart w:id="4" w:name="__DdeLink__5718_835738571"/>
      <w:bookmarkEnd w:id="4"/>
      <w:r w:rsidRPr="000E29C4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https://www.gemeinde.tirol.bz.it/de/Verwaltung/Web/Datenschutz und außerdem in den Räumlichkeiten des Rathauses angeschlagen.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39019 Tirol, Hauptstraße 8; Auftragsverarbeiter der personenbezogenen Daten ist die Gemeindesekretärin, Dr. Petra Weiss mit Domizil für dieses Amt am Sitz des Verantwortlichen</w:t>
      </w:r>
      <w:r w:rsidR="000E29C4" w:rsidRPr="000E29C4">
        <w:rPr>
          <w:rFonts w:ascii="Segoe UI" w:hAnsi="Segoe UI" w:cs="Segoe UI"/>
          <w:i/>
          <w:iCs/>
          <w:sz w:val="16"/>
          <w:szCs w:val="16"/>
        </w:rPr>
        <w:t>.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Datenschutzbeauftragter (DPO) ist RA Paolo </w:t>
      </w:r>
      <w:proofErr w:type="spellStart"/>
      <w:r w:rsidRPr="000E29C4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paolorecla.dpo@legalmail.it.</w:t>
      </w:r>
    </w:p>
    <w:p w14:paraId="6D46908B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0E29C4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0E29C4" w:rsidRDefault="002A24DF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DEBF804" w14:textId="77777777" w:rsidR="002A24DF" w:rsidRPr="000E29C4" w:rsidRDefault="006F3E55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</w:t>
            </w:r>
            <w:proofErr w:type="gramStart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zugehörigem Berufskammer</w:t>
            </w:r>
            <w:proofErr w:type="gramEnd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/-kollegium</w:t>
            </w:r>
          </w:p>
          <w:p w14:paraId="70969481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5BCC1E02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40A82A63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A16" w14:textId="77777777" w:rsidR="00E91D6C" w:rsidRDefault="00E91D6C">
      <w:r>
        <w:separator/>
      </w:r>
    </w:p>
  </w:endnote>
  <w:endnote w:type="continuationSeparator" w:id="0">
    <w:p w14:paraId="78329AB0" w14:textId="77777777" w:rsidR="00E91D6C" w:rsidRDefault="00E9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BE16" w14:textId="77777777" w:rsidR="00E91D6C" w:rsidRDefault="00E91D6C">
      <w:r>
        <w:rPr>
          <w:color w:val="000000"/>
        </w:rPr>
        <w:separator/>
      </w:r>
    </w:p>
  </w:footnote>
  <w:footnote w:type="continuationSeparator" w:id="0">
    <w:p w14:paraId="578FE2FB" w14:textId="77777777" w:rsidR="00E91D6C" w:rsidRDefault="00E91D6C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05B6B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Default="006F3E55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88953824">
    <w:abstractNumId w:val="4"/>
  </w:num>
  <w:num w:numId="2" w16cid:durableId="602153940">
    <w:abstractNumId w:val="1"/>
  </w:num>
  <w:num w:numId="3" w16cid:durableId="451483857">
    <w:abstractNumId w:val="3"/>
  </w:num>
  <w:num w:numId="4" w16cid:durableId="873351080">
    <w:abstractNumId w:val="2"/>
  </w:num>
  <w:num w:numId="5" w16cid:durableId="1105615001">
    <w:abstractNumId w:val="0"/>
  </w:num>
  <w:num w:numId="6" w16cid:durableId="743576631">
    <w:abstractNumId w:val="3"/>
  </w:num>
  <w:num w:numId="7" w16cid:durableId="1806119181">
    <w:abstractNumId w:val="2"/>
  </w:num>
  <w:num w:numId="8" w16cid:durableId="24264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815A3"/>
    <w:rsid w:val="000E29C4"/>
    <w:rsid w:val="002A24DF"/>
    <w:rsid w:val="00367C01"/>
    <w:rsid w:val="003D6A5D"/>
    <w:rsid w:val="00405B6B"/>
    <w:rsid w:val="006E1DEA"/>
    <w:rsid w:val="006F3E55"/>
    <w:rsid w:val="006F6225"/>
    <w:rsid w:val="007C2B09"/>
    <w:rsid w:val="00812266"/>
    <w:rsid w:val="008302E8"/>
    <w:rsid w:val="008648A7"/>
    <w:rsid w:val="00A668B8"/>
    <w:rsid w:val="00CC64F4"/>
    <w:rsid w:val="00E91D6C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Stefan Waldner</cp:lastModifiedBy>
  <cp:revision>2</cp:revision>
  <cp:lastPrinted>2020-08-04T09:52:00Z</cp:lastPrinted>
  <dcterms:created xsi:type="dcterms:W3CDTF">2023-10-18T16:19:00Z</dcterms:created>
  <dcterms:modified xsi:type="dcterms:W3CDTF">2023-10-18T16:19:00Z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